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85F7" w14:textId="3468A00C" w:rsidR="002A5C2B" w:rsidRDefault="001C396B">
      <w:pPr>
        <w:rPr>
          <w:b/>
          <w:bCs/>
        </w:rPr>
      </w:pPr>
      <w:r w:rsidRPr="001C396B">
        <w:rPr>
          <w:b/>
          <w:bCs/>
        </w:rPr>
        <w:t>City of Peru Grant Coordinator</w:t>
      </w:r>
    </w:p>
    <w:p w14:paraId="69C84B3B" w14:textId="77777777" w:rsidR="001C396B" w:rsidRDefault="001C396B">
      <w:r>
        <w:t xml:space="preserve">Coordinate the work of the City of Peru and assist with disaster recovery efforts.  </w:t>
      </w:r>
    </w:p>
    <w:p w14:paraId="60814200" w14:textId="6ECDD744" w:rsidR="001C396B" w:rsidRDefault="001C396B" w:rsidP="001C396B">
      <w:pPr>
        <w:pStyle w:val="ListParagraph"/>
        <w:numPr>
          <w:ilvl w:val="0"/>
          <w:numId w:val="1"/>
        </w:numPr>
      </w:pPr>
      <w:r>
        <w:t xml:space="preserve">Build and maintain relationships with potential funding sources. </w:t>
      </w:r>
    </w:p>
    <w:p w14:paraId="57CD0A4C" w14:textId="753F871C" w:rsidR="001C396B" w:rsidRDefault="001C396B" w:rsidP="001C396B">
      <w:pPr>
        <w:pStyle w:val="ListParagraph"/>
        <w:numPr>
          <w:ilvl w:val="0"/>
          <w:numId w:val="1"/>
        </w:numPr>
      </w:pPr>
      <w:r>
        <w:t>Evaluate and seek grants and other financial opportunities to advance City of Peru priorities</w:t>
      </w:r>
    </w:p>
    <w:p w14:paraId="526243AC" w14:textId="212F300A" w:rsidR="001C396B" w:rsidRDefault="001C396B" w:rsidP="001C396B">
      <w:pPr>
        <w:pStyle w:val="ListParagraph"/>
        <w:numPr>
          <w:ilvl w:val="0"/>
          <w:numId w:val="1"/>
        </w:numPr>
      </w:pPr>
      <w:r>
        <w:t xml:space="preserve">Attend meetings and represent the city of Peru for all grants and grant-related projects </w:t>
      </w:r>
    </w:p>
    <w:p w14:paraId="54F1DA55" w14:textId="2A52B4A5" w:rsidR="001C396B" w:rsidRDefault="001C396B" w:rsidP="001C396B">
      <w:pPr>
        <w:pStyle w:val="ListParagraph"/>
        <w:numPr>
          <w:ilvl w:val="0"/>
          <w:numId w:val="1"/>
        </w:numPr>
      </w:pPr>
      <w:r>
        <w:t>Coordinate all needed paperwork for grants, through application to closing of grants</w:t>
      </w:r>
    </w:p>
    <w:p w14:paraId="0DF098E8" w14:textId="77777777" w:rsidR="001C396B" w:rsidRDefault="001C396B" w:rsidP="001C396B">
      <w:pPr>
        <w:pStyle w:val="ListParagraph"/>
        <w:numPr>
          <w:ilvl w:val="0"/>
          <w:numId w:val="1"/>
        </w:numPr>
      </w:pPr>
      <w:r>
        <w:t>Serve as authorized representative for the city of Peru for disaster recovery projects and grants</w:t>
      </w:r>
    </w:p>
    <w:p w14:paraId="681604C3" w14:textId="7D0D9A97" w:rsidR="001C396B" w:rsidRDefault="001C396B" w:rsidP="001C396B">
      <w:pPr>
        <w:pStyle w:val="ListParagraph"/>
        <w:numPr>
          <w:ilvl w:val="0"/>
          <w:numId w:val="1"/>
        </w:numPr>
      </w:pPr>
      <w:r>
        <w:t>Help develop and see to completion grants and projects for Peru</w:t>
      </w:r>
    </w:p>
    <w:p w14:paraId="49D3B9F3" w14:textId="6226AE1B" w:rsidR="001C396B" w:rsidRDefault="001C396B" w:rsidP="001C396B">
      <w:pPr>
        <w:pStyle w:val="ListParagraph"/>
        <w:numPr>
          <w:ilvl w:val="0"/>
          <w:numId w:val="1"/>
        </w:numPr>
      </w:pPr>
      <w:r>
        <w:t xml:space="preserve">Assist with outreach, public relations and reports to community </w:t>
      </w:r>
    </w:p>
    <w:p w14:paraId="01213378" w14:textId="00F239FF" w:rsidR="001C396B" w:rsidRDefault="001C396B" w:rsidP="001C396B">
      <w:pPr>
        <w:pStyle w:val="ListParagraph"/>
        <w:numPr>
          <w:ilvl w:val="0"/>
          <w:numId w:val="1"/>
        </w:numPr>
      </w:pPr>
      <w:r>
        <w:t>Report at each meeting of the City Council</w:t>
      </w:r>
    </w:p>
    <w:p w14:paraId="016A4EC7" w14:textId="220965DD" w:rsidR="001C396B" w:rsidRDefault="001C396B" w:rsidP="001C396B">
      <w:r>
        <w:t>Required Qualifications:</w:t>
      </w:r>
    </w:p>
    <w:p w14:paraId="4DDCEC75" w14:textId="39FB52C6" w:rsidR="001C396B" w:rsidRDefault="001C396B" w:rsidP="001C396B">
      <w:pPr>
        <w:pStyle w:val="ListParagraph"/>
        <w:numPr>
          <w:ilvl w:val="0"/>
          <w:numId w:val="3"/>
        </w:numPr>
      </w:pPr>
      <w:r>
        <w:t>Bachelor’s degree</w:t>
      </w:r>
    </w:p>
    <w:p w14:paraId="0AECF696" w14:textId="28F7135E" w:rsidR="001C396B" w:rsidRDefault="001C396B" w:rsidP="001C396B">
      <w:pPr>
        <w:pStyle w:val="ListParagraph"/>
        <w:numPr>
          <w:ilvl w:val="0"/>
          <w:numId w:val="3"/>
        </w:numPr>
      </w:pPr>
      <w:r>
        <w:t>Self-starter</w:t>
      </w:r>
    </w:p>
    <w:p w14:paraId="312A5439" w14:textId="38ED07AC" w:rsidR="001C396B" w:rsidRDefault="001C396B" w:rsidP="001C396B">
      <w:pPr>
        <w:pStyle w:val="ListParagraph"/>
        <w:numPr>
          <w:ilvl w:val="0"/>
          <w:numId w:val="3"/>
        </w:numPr>
      </w:pPr>
      <w:r>
        <w:t>Excellent communication skills with competence as a writer</w:t>
      </w:r>
    </w:p>
    <w:p w14:paraId="1D9F9B65" w14:textId="599FBFBA" w:rsidR="001C396B" w:rsidRDefault="001C396B" w:rsidP="001C396B">
      <w:pPr>
        <w:pStyle w:val="ListParagraph"/>
        <w:numPr>
          <w:ilvl w:val="0"/>
          <w:numId w:val="3"/>
        </w:numPr>
      </w:pPr>
      <w:r>
        <w:t>The ability to work collaboratively with a broad range of individuals</w:t>
      </w:r>
    </w:p>
    <w:p w14:paraId="544C3420" w14:textId="5F98D5AB" w:rsidR="001C396B" w:rsidRDefault="001C396B" w:rsidP="001C396B">
      <w:pPr>
        <w:pStyle w:val="ListParagraph"/>
        <w:numPr>
          <w:ilvl w:val="0"/>
          <w:numId w:val="3"/>
        </w:numPr>
      </w:pPr>
      <w:r>
        <w:t>Excellent organizational skills</w:t>
      </w:r>
    </w:p>
    <w:p w14:paraId="393B45AF" w14:textId="622E9A86" w:rsidR="001C396B" w:rsidRDefault="001C396B" w:rsidP="001C396B">
      <w:pPr>
        <w:pStyle w:val="ListParagraph"/>
        <w:numPr>
          <w:ilvl w:val="0"/>
          <w:numId w:val="3"/>
        </w:numPr>
      </w:pPr>
      <w:r>
        <w:t>Ability to meet deadlines</w:t>
      </w:r>
    </w:p>
    <w:p w14:paraId="3FC7E810" w14:textId="23B7706A" w:rsidR="001C396B" w:rsidRDefault="001C396B" w:rsidP="001C396B">
      <w:r>
        <w:t>Preferred Qualifications:</w:t>
      </w:r>
    </w:p>
    <w:p w14:paraId="3DA88C5B" w14:textId="2FEB92A2" w:rsidR="001C396B" w:rsidRDefault="001C396B" w:rsidP="001C396B">
      <w:pPr>
        <w:pStyle w:val="ListParagraph"/>
        <w:numPr>
          <w:ilvl w:val="0"/>
          <w:numId w:val="4"/>
        </w:numPr>
      </w:pPr>
      <w:r>
        <w:t>Experience with federal and state funding sources</w:t>
      </w:r>
    </w:p>
    <w:p w14:paraId="269555EE" w14:textId="5470A080" w:rsidR="001C396B" w:rsidRDefault="001C396B" w:rsidP="001C396B">
      <w:pPr>
        <w:pStyle w:val="ListParagraph"/>
        <w:numPr>
          <w:ilvl w:val="0"/>
          <w:numId w:val="4"/>
        </w:numPr>
      </w:pPr>
      <w:r>
        <w:t>Experience working with municipal government and/or the public sector</w:t>
      </w:r>
    </w:p>
    <w:p w14:paraId="746F1E91" w14:textId="5409226E" w:rsidR="001C396B" w:rsidRDefault="001C396B" w:rsidP="001C396B">
      <w:r>
        <w:t xml:space="preserve">Term and Reporting: This is a part-time (approximately 20 hours), 12-month contract that reports to the City of Peru Council.  Pay is commensurate with experience. </w:t>
      </w:r>
    </w:p>
    <w:p w14:paraId="6A465425" w14:textId="3A5F8808" w:rsidR="001C396B" w:rsidRDefault="001C396B" w:rsidP="001C396B">
      <w:r>
        <w:t>Send cover letter, resume and references to the City of Peru at 614 5</w:t>
      </w:r>
      <w:r w:rsidRPr="001C396B">
        <w:rPr>
          <w:vertAlign w:val="superscript"/>
        </w:rPr>
        <w:t>th</w:t>
      </w:r>
      <w:r>
        <w:t xml:space="preserve"> Street. Peru, NE, 68421, </w:t>
      </w:r>
      <w:hyperlink r:id="rId5" w:history="1">
        <w:r w:rsidRPr="005764DC">
          <w:rPr>
            <w:rStyle w:val="Hyperlink"/>
          </w:rPr>
          <w:t>cityclerkcityofperu@gmail.com</w:t>
        </w:r>
      </w:hyperlink>
      <w:r>
        <w:t xml:space="preserve"> . The application period will remain open until the position is filled.  The City of Peru is an Equal Opportunity Employer. </w:t>
      </w:r>
    </w:p>
    <w:p w14:paraId="0A121AEF" w14:textId="77777777" w:rsidR="001C396B" w:rsidRPr="001C396B" w:rsidRDefault="001C396B" w:rsidP="001C396B"/>
    <w:sectPr w:rsidR="001C396B" w:rsidRPr="001C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78D"/>
    <w:multiLevelType w:val="hybridMultilevel"/>
    <w:tmpl w:val="C8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0D87"/>
    <w:multiLevelType w:val="hybridMultilevel"/>
    <w:tmpl w:val="455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7FB1"/>
    <w:multiLevelType w:val="hybridMultilevel"/>
    <w:tmpl w:val="FCAC1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14AA8"/>
    <w:multiLevelType w:val="hybridMultilevel"/>
    <w:tmpl w:val="8ACC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418A"/>
    <w:multiLevelType w:val="hybridMultilevel"/>
    <w:tmpl w:val="2B2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46453">
    <w:abstractNumId w:val="3"/>
  </w:num>
  <w:num w:numId="2" w16cid:durableId="130907142">
    <w:abstractNumId w:val="2"/>
  </w:num>
  <w:num w:numId="3" w16cid:durableId="168644721">
    <w:abstractNumId w:val="1"/>
  </w:num>
  <w:num w:numId="4" w16cid:durableId="1976711225">
    <w:abstractNumId w:val="0"/>
  </w:num>
  <w:num w:numId="5" w16cid:durableId="5697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6B"/>
    <w:rsid w:val="001C396B"/>
    <w:rsid w:val="002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E1EF"/>
  <w15:chartTrackingRefBased/>
  <w15:docId w15:val="{9A5B1F35-501C-4142-8A86-25E0F3C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clerkcityofpe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CityHall</dc:creator>
  <cp:keywords/>
  <dc:description/>
  <cp:lastModifiedBy>Peru CityHall</cp:lastModifiedBy>
  <cp:revision>1</cp:revision>
  <dcterms:created xsi:type="dcterms:W3CDTF">2023-04-07T21:28:00Z</dcterms:created>
  <dcterms:modified xsi:type="dcterms:W3CDTF">2023-04-07T21:39:00Z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021c8f3c-f710-4258-aef8-5b7f12f0a907</vt:lpwstr>
  </property>
</Properties>
</file>